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B70D6" w:rsidRDefault="002B70D6" w:rsidP="002B70D6">
      <w:pPr>
        <w:suppressAutoHyphens/>
        <w:autoSpaceDE w:val="0"/>
        <w:autoSpaceDN w:val="0"/>
        <w:adjustRightInd w:val="0"/>
        <w:jc w:val="center"/>
        <w:outlineLvl w:val="0"/>
        <w:rPr>
          <w:bCs/>
          <w:sz w:val="28"/>
          <w:szCs w:val="28"/>
        </w:rPr>
      </w:pPr>
    </w:p>
    <w:p w:rsidR="002B70D6" w:rsidRDefault="002B70D6" w:rsidP="002B70D6">
      <w:pPr>
        <w:numPr>
          <w:ilvl w:val="0"/>
          <w:numId w:val="13"/>
        </w:numPr>
        <w:suppressAutoHyphens/>
        <w:autoSpaceDE w:val="0"/>
        <w:autoSpaceDN w:val="0"/>
        <w:adjustRightInd w:val="0"/>
        <w:jc w:val="center"/>
        <w:outlineLvl w:val="0"/>
        <w:rPr>
          <w:bCs/>
          <w:sz w:val="28"/>
          <w:szCs w:val="28"/>
        </w:rPr>
      </w:pPr>
    </w:p>
    <w:p w:rsidR="002B70D6" w:rsidRDefault="002B70D6" w:rsidP="002B70D6">
      <w:pPr>
        <w:numPr>
          <w:ilvl w:val="0"/>
          <w:numId w:val="13"/>
        </w:numPr>
        <w:suppressAutoHyphens/>
        <w:autoSpaceDE w:val="0"/>
        <w:autoSpaceDN w:val="0"/>
        <w:adjustRightInd w:val="0"/>
        <w:jc w:val="center"/>
        <w:outlineLvl w:val="0"/>
        <w:rPr>
          <w:bCs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723900" cy="819150"/>
            <wp:effectExtent l="19050" t="0" r="0" b="0"/>
            <wp:docPr id="1" name="Рисунок 1" descr="gerb_ne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_new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12000" contrast="3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B70D6" w:rsidRPr="004119F2" w:rsidRDefault="002B70D6" w:rsidP="002B70D6">
      <w:pPr>
        <w:numPr>
          <w:ilvl w:val="0"/>
          <w:numId w:val="13"/>
        </w:numPr>
        <w:suppressAutoHyphens/>
        <w:jc w:val="center"/>
        <w:rPr>
          <w:sz w:val="28"/>
          <w:szCs w:val="28"/>
        </w:rPr>
      </w:pPr>
      <w:r w:rsidRPr="004119F2">
        <w:rPr>
          <w:sz w:val="28"/>
          <w:szCs w:val="28"/>
        </w:rPr>
        <w:t>Дзержинско-Тасеевский муниципальный округ</w:t>
      </w:r>
    </w:p>
    <w:p w:rsidR="002B70D6" w:rsidRPr="004119F2" w:rsidRDefault="002B70D6" w:rsidP="002B70D6">
      <w:pPr>
        <w:numPr>
          <w:ilvl w:val="0"/>
          <w:numId w:val="13"/>
        </w:numPr>
        <w:suppressAutoHyphens/>
        <w:jc w:val="center"/>
        <w:rPr>
          <w:sz w:val="28"/>
          <w:szCs w:val="28"/>
        </w:rPr>
      </w:pPr>
      <w:r w:rsidRPr="004119F2">
        <w:rPr>
          <w:sz w:val="28"/>
          <w:szCs w:val="28"/>
        </w:rPr>
        <w:t>Красноярского края</w:t>
      </w:r>
    </w:p>
    <w:p w:rsidR="002B70D6" w:rsidRPr="004119F2" w:rsidRDefault="002B70D6" w:rsidP="002B70D6">
      <w:pPr>
        <w:numPr>
          <w:ilvl w:val="0"/>
          <w:numId w:val="13"/>
        </w:numPr>
        <w:suppressAutoHyphens/>
        <w:jc w:val="center"/>
        <w:rPr>
          <w:sz w:val="28"/>
          <w:szCs w:val="28"/>
        </w:rPr>
      </w:pPr>
    </w:p>
    <w:p w:rsidR="002B70D6" w:rsidRPr="004119F2" w:rsidRDefault="002B70D6" w:rsidP="002B70D6">
      <w:pPr>
        <w:numPr>
          <w:ilvl w:val="0"/>
          <w:numId w:val="13"/>
        </w:numPr>
        <w:suppressAutoHyphens/>
        <w:jc w:val="center"/>
        <w:rPr>
          <w:sz w:val="28"/>
          <w:szCs w:val="28"/>
        </w:rPr>
      </w:pPr>
      <w:r w:rsidRPr="004119F2">
        <w:rPr>
          <w:sz w:val="28"/>
          <w:szCs w:val="28"/>
        </w:rPr>
        <w:t>Дзержинско-Тасеевский окружной Совет депутатов</w:t>
      </w:r>
    </w:p>
    <w:p w:rsidR="002B70D6" w:rsidRPr="004119F2" w:rsidRDefault="002B70D6" w:rsidP="002B70D6">
      <w:pPr>
        <w:numPr>
          <w:ilvl w:val="0"/>
          <w:numId w:val="13"/>
        </w:numPr>
        <w:suppressAutoHyphens/>
        <w:jc w:val="center"/>
        <w:rPr>
          <w:b/>
          <w:sz w:val="32"/>
          <w:szCs w:val="32"/>
        </w:rPr>
      </w:pPr>
    </w:p>
    <w:p w:rsidR="002B70D6" w:rsidRDefault="002B70D6" w:rsidP="002B70D6">
      <w:pPr>
        <w:numPr>
          <w:ilvl w:val="0"/>
          <w:numId w:val="13"/>
        </w:numPr>
        <w:suppressAutoHyphens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РЕШЕНИЕ</w:t>
      </w:r>
    </w:p>
    <w:p w:rsidR="002B70D6" w:rsidRPr="004119F2" w:rsidRDefault="002B70D6" w:rsidP="002B70D6">
      <w:pPr>
        <w:numPr>
          <w:ilvl w:val="0"/>
          <w:numId w:val="13"/>
        </w:numPr>
        <w:suppressAutoHyphens/>
        <w:jc w:val="center"/>
        <w:rPr>
          <w:b/>
          <w:sz w:val="32"/>
          <w:szCs w:val="32"/>
        </w:rPr>
      </w:pPr>
    </w:p>
    <w:p w:rsidR="00B83A8F" w:rsidRPr="00601B66" w:rsidRDefault="00393E99" w:rsidP="00601B66">
      <w:pPr>
        <w:pStyle w:val="ConsTitle"/>
        <w:widowControl/>
        <w:ind w:right="0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>_______________</w:t>
      </w:r>
      <w:r w:rsidR="00601B66">
        <w:rPr>
          <w:rFonts w:ascii="Times New Roman" w:hAnsi="Times New Roman"/>
          <w:b w:val="0"/>
          <w:sz w:val="28"/>
          <w:szCs w:val="28"/>
        </w:rPr>
        <w:t xml:space="preserve">                                с.Дзержинское                           №</w:t>
      </w:r>
      <w:r>
        <w:rPr>
          <w:rFonts w:ascii="Times New Roman" w:hAnsi="Times New Roman"/>
          <w:b w:val="0"/>
          <w:sz w:val="28"/>
          <w:szCs w:val="28"/>
        </w:rPr>
        <w:t>_______</w:t>
      </w:r>
    </w:p>
    <w:p w:rsidR="00B83A8F" w:rsidRPr="00D1770B" w:rsidRDefault="00B83A8F" w:rsidP="00B83A8F">
      <w:pPr>
        <w:jc w:val="both"/>
      </w:pPr>
    </w:p>
    <w:p w:rsidR="00B83A8F" w:rsidRPr="005520D1" w:rsidRDefault="000B63DE" w:rsidP="002B70D6">
      <w:pPr>
        <w:ind w:right="3685"/>
        <w:jc w:val="both"/>
        <w:rPr>
          <w:sz w:val="28"/>
          <w:szCs w:val="28"/>
        </w:rPr>
      </w:pPr>
      <w:r w:rsidRPr="005520D1">
        <w:rPr>
          <w:sz w:val="28"/>
          <w:szCs w:val="28"/>
        </w:rPr>
        <w:t>О</w:t>
      </w:r>
      <w:r w:rsidR="009D29CE">
        <w:rPr>
          <w:sz w:val="28"/>
          <w:szCs w:val="28"/>
        </w:rPr>
        <w:t>б</w:t>
      </w:r>
      <w:r w:rsidR="00393E99">
        <w:rPr>
          <w:sz w:val="28"/>
          <w:szCs w:val="28"/>
        </w:rPr>
        <w:t xml:space="preserve"> </w:t>
      </w:r>
      <w:r w:rsidR="009D29CE">
        <w:rPr>
          <w:sz w:val="28"/>
          <w:szCs w:val="28"/>
        </w:rPr>
        <w:t>отмене</w:t>
      </w:r>
      <w:r w:rsidR="00393E99">
        <w:rPr>
          <w:sz w:val="28"/>
          <w:szCs w:val="28"/>
        </w:rPr>
        <w:t xml:space="preserve"> Решени</w:t>
      </w:r>
      <w:r w:rsidR="009D29CE">
        <w:rPr>
          <w:sz w:val="28"/>
          <w:szCs w:val="28"/>
        </w:rPr>
        <w:t>я</w:t>
      </w:r>
      <w:r w:rsidR="00393E99">
        <w:rPr>
          <w:sz w:val="28"/>
          <w:szCs w:val="28"/>
        </w:rPr>
        <w:t xml:space="preserve"> Дзержинского районного Совета депутатов от 18.03.2020 № 33-292Р «</w:t>
      </w:r>
      <w:r w:rsidR="00393E99" w:rsidRPr="005520D1">
        <w:rPr>
          <w:sz w:val="28"/>
          <w:szCs w:val="28"/>
        </w:rPr>
        <w:t>Об установлении размера родительской платы за присмотр и уход за детьми  в муниципальных бюджетных дошкольных образовательных учреждениях Дзержинского района, реализующих программу</w:t>
      </w:r>
      <w:r w:rsidR="00393E99">
        <w:rPr>
          <w:sz w:val="28"/>
          <w:szCs w:val="28"/>
        </w:rPr>
        <w:t xml:space="preserve"> дошкольного образования </w:t>
      </w:r>
      <w:r w:rsidR="00393E99" w:rsidRPr="005520D1">
        <w:rPr>
          <w:rStyle w:val="40"/>
          <w:sz w:val="28"/>
          <w:szCs w:val="28"/>
        </w:rPr>
        <w:t xml:space="preserve">и утверждении Положения о родительской плате за присмотр и уход </w:t>
      </w:r>
      <w:bookmarkStart w:id="0" w:name="_GoBack"/>
      <w:bookmarkEnd w:id="0"/>
      <w:r w:rsidR="00393E99" w:rsidRPr="005520D1">
        <w:rPr>
          <w:rStyle w:val="40"/>
          <w:sz w:val="28"/>
          <w:szCs w:val="28"/>
        </w:rPr>
        <w:t>за детьми в муниципальных бюджетных дошкольных образовательных учреждениях Дзержинского района</w:t>
      </w:r>
      <w:r w:rsidR="00393E99">
        <w:rPr>
          <w:sz w:val="28"/>
          <w:szCs w:val="28"/>
        </w:rPr>
        <w:t>»</w:t>
      </w:r>
    </w:p>
    <w:p w:rsidR="00B83A8F" w:rsidRPr="005520D1" w:rsidRDefault="00B83A8F" w:rsidP="005520D1">
      <w:pPr>
        <w:jc w:val="both"/>
        <w:rPr>
          <w:sz w:val="28"/>
          <w:szCs w:val="28"/>
        </w:rPr>
      </w:pPr>
      <w:r w:rsidRPr="005520D1">
        <w:rPr>
          <w:sz w:val="28"/>
          <w:szCs w:val="28"/>
        </w:rPr>
        <w:tab/>
      </w:r>
    </w:p>
    <w:p w:rsidR="00B83A8F" w:rsidRPr="005520D1" w:rsidRDefault="00B83A8F" w:rsidP="004F6736">
      <w:pPr>
        <w:ind w:firstLine="709"/>
        <w:jc w:val="both"/>
        <w:rPr>
          <w:sz w:val="28"/>
          <w:szCs w:val="28"/>
        </w:rPr>
      </w:pPr>
      <w:r w:rsidRPr="005520D1">
        <w:rPr>
          <w:sz w:val="28"/>
          <w:szCs w:val="28"/>
        </w:rPr>
        <w:t xml:space="preserve">В соответствии со статьей 16 Федерального закона от 06.10.2003 </w:t>
      </w:r>
      <w:r w:rsidR="004F6736">
        <w:rPr>
          <w:sz w:val="28"/>
          <w:szCs w:val="28"/>
        </w:rPr>
        <w:br/>
      </w:r>
      <w:r w:rsidRPr="005520D1">
        <w:rPr>
          <w:sz w:val="28"/>
          <w:szCs w:val="28"/>
        </w:rPr>
        <w:t xml:space="preserve">№ 131-ФЗ «Об общих принципах организации местного самоуправления </w:t>
      </w:r>
      <w:r w:rsidR="004F6736">
        <w:rPr>
          <w:sz w:val="28"/>
          <w:szCs w:val="28"/>
        </w:rPr>
        <w:br/>
      </w:r>
      <w:r w:rsidRPr="005520D1">
        <w:rPr>
          <w:sz w:val="28"/>
          <w:szCs w:val="28"/>
        </w:rPr>
        <w:t xml:space="preserve">в Российской Федерации», пунктом 2 статьи 65 Федерального закона </w:t>
      </w:r>
      <w:r w:rsidR="004F6736">
        <w:rPr>
          <w:sz w:val="28"/>
          <w:szCs w:val="28"/>
        </w:rPr>
        <w:br/>
      </w:r>
      <w:r w:rsidRPr="005520D1">
        <w:rPr>
          <w:sz w:val="28"/>
          <w:szCs w:val="28"/>
        </w:rPr>
        <w:t>от 29</w:t>
      </w:r>
      <w:r w:rsidR="004F6736">
        <w:rPr>
          <w:sz w:val="28"/>
          <w:szCs w:val="28"/>
        </w:rPr>
        <w:t>.12.</w:t>
      </w:r>
      <w:r w:rsidRPr="005520D1">
        <w:rPr>
          <w:sz w:val="28"/>
          <w:szCs w:val="28"/>
        </w:rPr>
        <w:t xml:space="preserve">2012 </w:t>
      </w:r>
      <w:r w:rsidR="005C09C5" w:rsidRPr="005520D1">
        <w:rPr>
          <w:sz w:val="28"/>
          <w:szCs w:val="28"/>
        </w:rPr>
        <w:t>№ 273-ФЗ «Об образовании в Р</w:t>
      </w:r>
      <w:r w:rsidRPr="005520D1">
        <w:rPr>
          <w:sz w:val="28"/>
          <w:szCs w:val="28"/>
        </w:rPr>
        <w:t>оссийской Федерации»,</w:t>
      </w:r>
      <w:r w:rsidR="000B63DE" w:rsidRPr="005520D1">
        <w:rPr>
          <w:sz w:val="28"/>
          <w:szCs w:val="28"/>
        </w:rPr>
        <w:t xml:space="preserve"> </w:t>
      </w:r>
      <w:r w:rsidRPr="005520D1">
        <w:rPr>
          <w:sz w:val="28"/>
          <w:szCs w:val="28"/>
        </w:rPr>
        <w:t>руководствуясь ст.</w:t>
      </w:r>
      <w:r w:rsidR="00393E99">
        <w:rPr>
          <w:sz w:val="28"/>
          <w:szCs w:val="28"/>
        </w:rPr>
        <w:t xml:space="preserve"> 14, 31</w:t>
      </w:r>
      <w:r w:rsidRPr="005520D1">
        <w:rPr>
          <w:sz w:val="28"/>
          <w:szCs w:val="28"/>
        </w:rPr>
        <w:t xml:space="preserve"> Устава Дзержинско</w:t>
      </w:r>
      <w:r w:rsidR="00393E99">
        <w:rPr>
          <w:sz w:val="28"/>
          <w:szCs w:val="28"/>
        </w:rPr>
        <w:t>-Тасеевского муниципального округа</w:t>
      </w:r>
      <w:r w:rsidRPr="005520D1">
        <w:rPr>
          <w:sz w:val="28"/>
          <w:szCs w:val="28"/>
        </w:rPr>
        <w:t>, Дзержинск</w:t>
      </w:r>
      <w:r w:rsidR="00393E99">
        <w:rPr>
          <w:sz w:val="28"/>
          <w:szCs w:val="28"/>
        </w:rPr>
        <w:t xml:space="preserve">о-Тасеевский окружной </w:t>
      </w:r>
      <w:r w:rsidRPr="005520D1">
        <w:rPr>
          <w:sz w:val="28"/>
          <w:szCs w:val="28"/>
        </w:rPr>
        <w:t>Совет депутатов РЕШИЛ:</w:t>
      </w:r>
    </w:p>
    <w:p w:rsidR="000B63DE" w:rsidRDefault="000B63DE" w:rsidP="005520D1">
      <w:pPr>
        <w:jc w:val="both"/>
        <w:rPr>
          <w:sz w:val="28"/>
          <w:szCs w:val="28"/>
        </w:rPr>
      </w:pPr>
    </w:p>
    <w:p w:rsidR="002B70D6" w:rsidRPr="005520D1" w:rsidRDefault="002B70D6" w:rsidP="005520D1">
      <w:pPr>
        <w:jc w:val="both"/>
        <w:rPr>
          <w:sz w:val="28"/>
          <w:szCs w:val="28"/>
        </w:rPr>
      </w:pPr>
    </w:p>
    <w:p w:rsidR="00B83A8F" w:rsidRDefault="009D29CE" w:rsidP="004F6736">
      <w:pPr>
        <w:pStyle w:val="a7"/>
        <w:numPr>
          <w:ilvl w:val="0"/>
          <w:numId w:val="11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Отменить</w:t>
      </w:r>
      <w:r w:rsidR="00601B66">
        <w:rPr>
          <w:sz w:val="28"/>
          <w:szCs w:val="28"/>
        </w:rPr>
        <w:t xml:space="preserve"> р</w:t>
      </w:r>
      <w:r w:rsidR="000B63DE" w:rsidRPr="005520D1">
        <w:rPr>
          <w:sz w:val="28"/>
          <w:szCs w:val="28"/>
        </w:rPr>
        <w:t>ешение Дзержинско</w:t>
      </w:r>
      <w:r w:rsidR="00601B66">
        <w:rPr>
          <w:sz w:val="28"/>
          <w:szCs w:val="28"/>
        </w:rPr>
        <w:t xml:space="preserve">го районного Совета депутатов </w:t>
      </w:r>
      <w:r w:rsidR="00393E99">
        <w:rPr>
          <w:sz w:val="28"/>
          <w:szCs w:val="28"/>
        </w:rPr>
        <w:t>от 18.03.2020 № 33-292Р «</w:t>
      </w:r>
      <w:r w:rsidR="00393E99" w:rsidRPr="005520D1">
        <w:rPr>
          <w:sz w:val="28"/>
          <w:szCs w:val="28"/>
        </w:rPr>
        <w:t>Об установлении размера родительской платы за присмотр и уход за детьми в муниципальных бюджетных дошкольных образовательных учреждениях Дзержинского района, реализующих программу</w:t>
      </w:r>
      <w:r w:rsidR="00393E99">
        <w:rPr>
          <w:sz w:val="28"/>
          <w:szCs w:val="28"/>
        </w:rPr>
        <w:t xml:space="preserve"> дошкольного образования </w:t>
      </w:r>
      <w:r w:rsidR="00393E99" w:rsidRPr="005520D1">
        <w:rPr>
          <w:rStyle w:val="40"/>
          <w:sz w:val="28"/>
          <w:szCs w:val="28"/>
        </w:rPr>
        <w:t>и утверждении Положения о родительской плате за присмотр и уход за детьми в муниципальных бюджетных дошкольных образовательных учреждениях Дзержинского района</w:t>
      </w:r>
      <w:r w:rsidR="00393E99">
        <w:rPr>
          <w:sz w:val="28"/>
          <w:szCs w:val="28"/>
        </w:rPr>
        <w:t>»</w:t>
      </w:r>
      <w:r w:rsidR="008670B9">
        <w:rPr>
          <w:sz w:val="28"/>
          <w:szCs w:val="28"/>
        </w:rPr>
        <w:t>.</w:t>
      </w:r>
    </w:p>
    <w:p w:rsidR="008670B9" w:rsidRDefault="00892EB5" w:rsidP="00892EB5">
      <w:pPr>
        <w:pStyle w:val="a7"/>
        <w:numPr>
          <w:ilvl w:val="0"/>
          <w:numId w:val="11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892EB5">
        <w:rPr>
          <w:sz w:val="28"/>
          <w:szCs w:val="28"/>
        </w:rPr>
        <w:lastRenderedPageBreak/>
        <w:t>Контроль за исполнением настоящего решения возложить на постоянную комиссию по социальным вопросам и местному самоуправлению.</w:t>
      </w:r>
    </w:p>
    <w:p w:rsidR="00892EB5" w:rsidRPr="008670B9" w:rsidRDefault="00892EB5" w:rsidP="00892EB5">
      <w:pPr>
        <w:pStyle w:val="a7"/>
        <w:numPr>
          <w:ilvl w:val="0"/>
          <w:numId w:val="11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Решение вступает в силу в день, следующий за днем его официального опубликования.</w:t>
      </w:r>
    </w:p>
    <w:p w:rsidR="008670B9" w:rsidRDefault="008670B9" w:rsidP="008670B9">
      <w:pPr>
        <w:jc w:val="both"/>
        <w:rPr>
          <w:rStyle w:val="40"/>
          <w:color w:val="auto"/>
          <w:spacing w:val="0"/>
          <w:sz w:val="28"/>
          <w:szCs w:val="28"/>
        </w:rPr>
      </w:pPr>
    </w:p>
    <w:p w:rsidR="00892EB5" w:rsidRDefault="00892EB5" w:rsidP="008670B9">
      <w:pPr>
        <w:jc w:val="both"/>
        <w:rPr>
          <w:rStyle w:val="40"/>
          <w:color w:val="auto"/>
          <w:spacing w:val="0"/>
          <w:sz w:val="28"/>
          <w:szCs w:val="28"/>
        </w:rPr>
      </w:pPr>
    </w:p>
    <w:p w:rsidR="00892EB5" w:rsidRPr="008670B9" w:rsidRDefault="00892EB5" w:rsidP="008670B9">
      <w:pPr>
        <w:jc w:val="both"/>
        <w:rPr>
          <w:rStyle w:val="40"/>
          <w:color w:val="auto"/>
          <w:spacing w:val="0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2B70D6" w:rsidRPr="00717711" w:rsidTr="00F26183">
        <w:tc>
          <w:tcPr>
            <w:tcW w:w="4785" w:type="dxa"/>
            <w:shd w:val="clear" w:color="auto" w:fill="auto"/>
          </w:tcPr>
          <w:p w:rsidR="002B70D6" w:rsidRPr="004119F2" w:rsidRDefault="002B70D6" w:rsidP="00F26183">
            <w:pPr>
              <w:rPr>
                <w:sz w:val="28"/>
                <w:szCs w:val="28"/>
              </w:rPr>
            </w:pPr>
            <w:r w:rsidRPr="004119F2">
              <w:rPr>
                <w:sz w:val="28"/>
                <w:szCs w:val="28"/>
              </w:rPr>
              <w:t>Председатель</w:t>
            </w:r>
          </w:p>
          <w:p w:rsidR="002B70D6" w:rsidRPr="004119F2" w:rsidRDefault="002B70D6" w:rsidP="00F26183">
            <w:pPr>
              <w:rPr>
                <w:sz w:val="28"/>
                <w:szCs w:val="28"/>
              </w:rPr>
            </w:pPr>
            <w:r w:rsidRPr="004119F2">
              <w:rPr>
                <w:sz w:val="28"/>
                <w:szCs w:val="28"/>
              </w:rPr>
              <w:t>Дзержинско-Тасеевского</w:t>
            </w:r>
          </w:p>
          <w:p w:rsidR="002B70D6" w:rsidRPr="004119F2" w:rsidRDefault="002B70D6" w:rsidP="00F26183">
            <w:pPr>
              <w:rPr>
                <w:sz w:val="28"/>
                <w:szCs w:val="28"/>
              </w:rPr>
            </w:pPr>
            <w:r w:rsidRPr="004119F2">
              <w:rPr>
                <w:sz w:val="28"/>
                <w:szCs w:val="28"/>
              </w:rPr>
              <w:t>окружного Совета депутатов</w:t>
            </w:r>
          </w:p>
          <w:p w:rsidR="002B70D6" w:rsidRPr="004119F2" w:rsidRDefault="002B70D6" w:rsidP="00F26183">
            <w:pPr>
              <w:rPr>
                <w:sz w:val="28"/>
                <w:szCs w:val="28"/>
              </w:rPr>
            </w:pPr>
          </w:p>
          <w:p w:rsidR="002B70D6" w:rsidRPr="004119F2" w:rsidRDefault="002B70D6" w:rsidP="00F26183">
            <w:pPr>
              <w:rPr>
                <w:i/>
                <w:sz w:val="28"/>
                <w:szCs w:val="28"/>
              </w:rPr>
            </w:pPr>
            <w:r w:rsidRPr="004119F2">
              <w:rPr>
                <w:sz w:val="28"/>
                <w:szCs w:val="28"/>
              </w:rPr>
              <w:t xml:space="preserve">                                          Д.Н. </w:t>
            </w:r>
            <w:proofErr w:type="spellStart"/>
            <w:r w:rsidRPr="004119F2">
              <w:rPr>
                <w:sz w:val="28"/>
                <w:szCs w:val="28"/>
              </w:rPr>
              <w:t>Ашаев</w:t>
            </w:r>
            <w:proofErr w:type="spellEnd"/>
          </w:p>
        </w:tc>
        <w:tc>
          <w:tcPr>
            <w:tcW w:w="4786" w:type="dxa"/>
            <w:shd w:val="clear" w:color="auto" w:fill="auto"/>
          </w:tcPr>
          <w:p w:rsidR="002B70D6" w:rsidRPr="004119F2" w:rsidRDefault="002B70D6" w:rsidP="00F26183">
            <w:pPr>
              <w:rPr>
                <w:sz w:val="28"/>
                <w:szCs w:val="28"/>
              </w:rPr>
            </w:pPr>
            <w:r w:rsidRPr="004119F2">
              <w:rPr>
                <w:sz w:val="28"/>
                <w:szCs w:val="28"/>
              </w:rPr>
              <w:t xml:space="preserve">Глава </w:t>
            </w:r>
          </w:p>
          <w:p w:rsidR="002B70D6" w:rsidRPr="004119F2" w:rsidRDefault="002B70D6" w:rsidP="00F26183">
            <w:pPr>
              <w:rPr>
                <w:sz w:val="28"/>
                <w:szCs w:val="28"/>
              </w:rPr>
            </w:pPr>
            <w:r w:rsidRPr="004119F2">
              <w:rPr>
                <w:sz w:val="28"/>
                <w:szCs w:val="28"/>
              </w:rPr>
              <w:t>Дзержинско-Тасеевского</w:t>
            </w:r>
          </w:p>
          <w:p w:rsidR="002B70D6" w:rsidRPr="004119F2" w:rsidRDefault="002B70D6" w:rsidP="00F26183">
            <w:pPr>
              <w:rPr>
                <w:sz w:val="28"/>
                <w:szCs w:val="28"/>
              </w:rPr>
            </w:pPr>
            <w:r w:rsidRPr="004119F2">
              <w:rPr>
                <w:sz w:val="28"/>
                <w:szCs w:val="28"/>
              </w:rPr>
              <w:t>муниципального округа</w:t>
            </w:r>
          </w:p>
          <w:p w:rsidR="002B70D6" w:rsidRPr="004119F2" w:rsidRDefault="002B70D6" w:rsidP="00F26183">
            <w:pPr>
              <w:rPr>
                <w:sz w:val="28"/>
                <w:szCs w:val="28"/>
              </w:rPr>
            </w:pPr>
          </w:p>
          <w:p w:rsidR="002B70D6" w:rsidRPr="004119F2" w:rsidRDefault="002B70D6" w:rsidP="00F26183">
            <w:pPr>
              <w:rPr>
                <w:sz w:val="28"/>
                <w:szCs w:val="28"/>
              </w:rPr>
            </w:pPr>
            <w:r w:rsidRPr="004119F2">
              <w:rPr>
                <w:sz w:val="28"/>
                <w:szCs w:val="28"/>
              </w:rPr>
              <w:t xml:space="preserve">                                      В.Н. Дергунов</w:t>
            </w:r>
          </w:p>
        </w:tc>
      </w:tr>
    </w:tbl>
    <w:p w:rsidR="008670B9" w:rsidRDefault="008670B9" w:rsidP="005520D1">
      <w:pPr>
        <w:rPr>
          <w:sz w:val="28"/>
          <w:szCs w:val="28"/>
        </w:rPr>
      </w:pPr>
    </w:p>
    <w:sectPr w:rsidR="008670B9" w:rsidSect="002B70D6">
      <w:pgSz w:w="11906" w:h="16838" w:code="9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12F90CBD"/>
    <w:multiLevelType w:val="multilevel"/>
    <w:tmpl w:val="3600139A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2"/>
        <w:w w:val="100"/>
        <w:position w:val="0"/>
        <w:sz w:val="25"/>
        <w:szCs w:val="25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4930B9B"/>
    <w:multiLevelType w:val="hybridMultilevel"/>
    <w:tmpl w:val="0E786A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02224A"/>
    <w:multiLevelType w:val="multilevel"/>
    <w:tmpl w:val="48288FEA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9B67E69"/>
    <w:multiLevelType w:val="multilevel"/>
    <w:tmpl w:val="3600139A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2"/>
        <w:w w:val="100"/>
        <w:position w:val="0"/>
        <w:sz w:val="25"/>
        <w:szCs w:val="25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B1E7E33"/>
    <w:multiLevelType w:val="multilevel"/>
    <w:tmpl w:val="84E82E6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B2F5CF6"/>
    <w:multiLevelType w:val="multilevel"/>
    <w:tmpl w:val="3FAAAD2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37CF2E20"/>
    <w:multiLevelType w:val="multilevel"/>
    <w:tmpl w:val="7416F546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3D762069"/>
    <w:multiLevelType w:val="multilevel"/>
    <w:tmpl w:val="2C1823AE"/>
    <w:lvl w:ilvl="0">
      <w:start w:val="6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423949DF"/>
    <w:multiLevelType w:val="multilevel"/>
    <w:tmpl w:val="3600139A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2"/>
        <w:w w:val="100"/>
        <w:position w:val="0"/>
        <w:sz w:val="25"/>
        <w:szCs w:val="25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4690414E"/>
    <w:multiLevelType w:val="multilevel"/>
    <w:tmpl w:val="3600139A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2"/>
        <w:w w:val="100"/>
        <w:position w:val="0"/>
        <w:sz w:val="25"/>
        <w:szCs w:val="25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5C991C57"/>
    <w:multiLevelType w:val="multilevel"/>
    <w:tmpl w:val="C3947C0A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66AD4AA8"/>
    <w:multiLevelType w:val="hybridMultilevel"/>
    <w:tmpl w:val="C62876A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6"/>
  </w:num>
  <w:num w:numId="2">
    <w:abstractNumId w:val="3"/>
  </w:num>
  <w:num w:numId="3">
    <w:abstractNumId w:val="10"/>
  </w:num>
  <w:num w:numId="4">
    <w:abstractNumId w:val="4"/>
  </w:num>
  <w:num w:numId="5">
    <w:abstractNumId w:val="11"/>
  </w:num>
  <w:num w:numId="6">
    <w:abstractNumId w:val="1"/>
  </w:num>
  <w:num w:numId="7">
    <w:abstractNumId w:val="8"/>
  </w:num>
  <w:num w:numId="8">
    <w:abstractNumId w:val="9"/>
  </w:num>
  <w:num w:numId="9">
    <w:abstractNumId w:val="5"/>
  </w:num>
  <w:num w:numId="10">
    <w:abstractNumId w:val="7"/>
  </w:num>
  <w:num w:numId="11">
    <w:abstractNumId w:val="12"/>
  </w:num>
  <w:num w:numId="12">
    <w:abstractNumId w:val="2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B83A8F"/>
    <w:rsid w:val="00075205"/>
    <w:rsid w:val="0007790D"/>
    <w:rsid w:val="000B63DE"/>
    <w:rsid w:val="00132B66"/>
    <w:rsid w:val="002A1E97"/>
    <w:rsid w:val="002B70D6"/>
    <w:rsid w:val="00312069"/>
    <w:rsid w:val="0037222F"/>
    <w:rsid w:val="00393E99"/>
    <w:rsid w:val="003E4BA9"/>
    <w:rsid w:val="003F5523"/>
    <w:rsid w:val="004B1343"/>
    <w:rsid w:val="004F6736"/>
    <w:rsid w:val="00501D11"/>
    <w:rsid w:val="00534947"/>
    <w:rsid w:val="005520D1"/>
    <w:rsid w:val="005B6BBE"/>
    <w:rsid w:val="005C09C5"/>
    <w:rsid w:val="00601B66"/>
    <w:rsid w:val="00657F12"/>
    <w:rsid w:val="00677474"/>
    <w:rsid w:val="006C3FC6"/>
    <w:rsid w:val="00817819"/>
    <w:rsid w:val="00836AF0"/>
    <w:rsid w:val="008573DC"/>
    <w:rsid w:val="008670B9"/>
    <w:rsid w:val="00892EB5"/>
    <w:rsid w:val="0095338E"/>
    <w:rsid w:val="009711A3"/>
    <w:rsid w:val="00987C52"/>
    <w:rsid w:val="009A62C3"/>
    <w:rsid w:val="009D29CE"/>
    <w:rsid w:val="009D55CD"/>
    <w:rsid w:val="00A0642C"/>
    <w:rsid w:val="00A102E3"/>
    <w:rsid w:val="00B04381"/>
    <w:rsid w:val="00B83A8F"/>
    <w:rsid w:val="00BB30A1"/>
    <w:rsid w:val="00C11016"/>
    <w:rsid w:val="00C93191"/>
    <w:rsid w:val="00CD048D"/>
    <w:rsid w:val="00D461D8"/>
    <w:rsid w:val="00EE5B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B522E5A-B062-4754-B18B-5352B4CA13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83A8F"/>
    <w:pPr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Раздел Договора,H1,&quot;Алмаз&quot;"/>
    <w:basedOn w:val="a"/>
    <w:next w:val="a"/>
    <w:link w:val="10"/>
    <w:qFormat/>
    <w:rsid w:val="008670B9"/>
    <w:pPr>
      <w:keepNext/>
      <w:ind w:firstLine="540"/>
      <w:jc w:val="both"/>
      <w:outlineLvl w:val="0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">
    <w:name w:val="Основной текст (4)_"/>
    <w:basedOn w:val="a0"/>
    <w:rsid w:val="00B83A8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5"/>
      <w:sz w:val="21"/>
      <w:szCs w:val="21"/>
      <w:u w:val="none"/>
    </w:rPr>
  </w:style>
  <w:style w:type="character" w:customStyle="1" w:styleId="40">
    <w:name w:val="Основной текст (4)"/>
    <w:basedOn w:val="4"/>
    <w:rsid w:val="00B83A8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21"/>
      <w:szCs w:val="21"/>
      <w:u w:val="none"/>
      <w:lang w:val="ru-RU"/>
    </w:rPr>
  </w:style>
  <w:style w:type="character" w:customStyle="1" w:styleId="11">
    <w:name w:val="Заголовок №1_"/>
    <w:basedOn w:val="a0"/>
    <w:link w:val="12"/>
    <w:rsid w:val="005C09C5"/>
    <w:rPr>
      <w:rFonts w:ascii="Times New Roman" w:eastAsia="Times New Roman" w:hAnsi="Times New Roman" w:cs="Times New Roman"/>
      <w:b/>
      <w:bCs/>
      <w:spacing w:val="2"/>
      <w:sz w:val="25"/>
      <w:szCs w:val="25"/>
      <w:shd w:val="clear" w:color="auto" w:fill="FFFFFF"/>
    </w:rPr>
  </w:style>
  <w:style w:type="character" w:customStyle="1" w:styleId="a3">
    <w:name w:val="Основной текст_"/>
    <w:basedOn w:val="a0"/>
    <w:link w:val="2"/>
    <w:rsid w:val="005C09C5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12">
    <w:name w:val="Заголовок №1"/>
    <w:basedOn w:val="a"/>
    <w:link w:val="11"/>
    <w:rsid w:val="005C09C5"/>
    <w:pPr>
      <w:widowControl w:val="0"/>
      <w:shd w:val="clear" w:color="auto" w:fill="FFFFFF"/>
      <w:spacing w:before="300" w:after="300" w:line="0" w:lineRule="atLeast"/>
      <w:outlineLvl w:val="0"/>
    </w:pPr>
    <w:rPr>
      <w:b/>
      <w:bCs/>
      <w:spacing w:val="2"/>
      <w:sz w:val="25"/>
      <w:szCs w:val="25"/>
      <w:lang w:eastAsia="en-US"/>
    </w:rPr>
  </w:style>
  <w:style w:type="paragraph" w:customStyle="1" w:styleId="2">
    <w:name w:val="Основной текст2"/>
    <w:basedOn w:val="a"/>
    <w:link w:val="a3"/>
    <w:rsid w:val="005C09C5"/>
    <w:pPr>
      <w:widowControl w:val="0"/>
      <w:shd w:val="clear" w:color="auto" w:fill="FFFFFF"/>
      <w:spacing w:before="300" w:after="300" w:line="326" w:lineRule="exact"/>
      <w:jc w:val="center"/>
    </w:pPr>
    <w:rPr>
      <w:sz w:val="26"/>
      <w:szCs w:val="26"/>
      <w:lang w:eastAsia="en-US"/>
    </w:rPr>
  </w:style>
  <w:style w:type="character" w:customStyle="1" w:styleId="13">
    <w:name w:val="Основной текст1"/>
    <w:basedOn w:val="a3"/>
    <w:rsid w:val="005C09C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single"/>
      <w:shd w:val="clear" w:color="auto" w:fill="FFFFFF"/>
      <w:lang w:val="ru-RU"/>
    </w:rPr>
  </w:style>
  <w:style w:type="character" w:customStyle="1" w:styleId="6">
    <w:name w:val="Основной текст (6)_"/>
    <w:basedOn w:val="a0"/>
    <w:link w:val="60"/>
    <w:rsid w:val="002A1E97"/>
    <w:rPr>
      <w:rFonts w:ascii="Times New Roman" w:eastAsia="Times New Roman" w:hAnsi="Times New Roman" w:cs="Times New Roman"/>
      <w:b/>
      <w:bCs/>
      <w:spacing w:val="3"/>
      <w:sz w:val="21"/>
      <w:szCs w:val="21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2A1E97"/>
    <w:pPr>
      <w:widowControl w:val="0"/>
      <w:shd w:val="clear" w:color="auto" w:fill="FFFFFF"/>
      <w:spacing w:before="240" w:line="274" w:lineRule="exact"/>
      <w:jc w:val="center"/>
    </w:pPr>
    <w:rPr>
      <w:b/>
      <w:bCs/>
      <w:spacing w:val="3"/>
      <w:sz w:val="21"/>
      <w:szCs w:val="21"/>
      <w:lang w:eastAsia="en-US"/>
    </w:rPr>
  </w:style>
  <w:style w:type="character" w:customStyle="1" w:styleId="95pt0pt">
    <w:name w:val="Основной текст + 9;5 pt;Полужирный;Интервал 0 pt"/>
    <w:basedOn w:val="a3"/>
    <w:rsid w:val="002A1E9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2"/>
      <w:w w:val="100"/>
      <w:position w:val="0"/>
      <w:sz w:val="19"/>
      <w:szCs w:val="19"/>
      <w:u w:val="none"/>
      <w:shd w:val="clear" w:color="auto" w:fill="FFFFFF"/>
      <w:lang w:val="ru-RU"/>
    </w:rPr>
  </w:style>
  <w:style w:type="character" w:customStyle="1" w:styleId="9pt0pt">
    <w:name w:val="Основной текст + 9 pt;Интервал 0 pt"/>
    <w:basedOn w:val="a3"/>
    <w:rsid w:val="002A1E9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1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styleId="a4">
    <w:name w:val="Hyperlink"/>
    <w:basedOn w:val="a0"/>
    <w:uiPriority w:val="99"/>
    <w:semiHidden/>
    <w:unhideWhenUsed/>
    <w:rsid w:val="009A62C3"/>
    <w:rPr>
      <w:color w:val="0000FF"/>
      <w:u w:val="single"/>
    </w:rPr>
  </w:style>
  <w:style w:type="character" w:customStyle="1" w:styleId="7">
    <w:name w:val="Основной текст (7)_"/>
    <w:basedOn w:val="a0"/>
    <w:link w:val="70"/>
    <w:rsid w:val="00EE5B89"/>
    <w:rPr>
      <w:rFonts w:ascii="Times New Roman" w:eastAsia="Times New Roman" w:hAnsi="Times New Roman" w:cs="Times New Roman"/>
      <w:sz w:val="14"/>
      <w:szCs w:val="14"/>
      <w:shd w:val="clear" w:color="auto" w:fill="FFFFFF"/>
    </w:rPr>
  </w:style>
  <w:style w:type="character" w:customStyle="1" w:styleId="20">
    <w:name w:val="Подпись к картинке (2)_"/>
    <w:basedOn w:val="a0"/>
    <w:link w:val="21"/>
    <w:rsid w:val="00EE5B89"/>
    <w:rPr>
      <w:rFonts w:ascii="Times New Roman" w:eastAsia="Times New Roman" w:hAnsi="Times New Roman" w:cs="Times New Roman"/>
      <w:spacing w:val="5"/>
      <w:sz w:val="21"/>
      <w:szCs w:val="21"/>
      <w:shd w:val="clear" w:color="auto" w:fill="FFFFFF"/>
    </w:rPr>
  </w:style>
  <w:style w:type="character" w:customStyle="1" w:styleId="8">
    <w:name w:val="Основной текст (8)_"/>
    <w:basedOn w:val="a0"/>
    <w:link w:val="80"/>
    <w:rsid w:val="00EE5B89"/>
    <w:rPr>
      <w:rFonts w:ascii="Times New Roman" w:eastAsia="Times New Roman" w:hAnsi="Times New Roman" w:cs="Times New Roman"/>
      <w:spacing w:val="-1"/>
      <w:sz w:val="18"/>
      <w:szCs w:val="18"/>
      <w:shd w:val="clear" w:color="auto" w:fill="FFFFFF"/>
    </w:rPr>
  </w:style>
  <w:style w:type="character" w:customStyle="1" w:styleId="a5">
    <w:name w:val="Колонтитул_"/>
    <w:basedOn w:val="a0"/>
    <w:link w:val="a6"/>
    <w:rsid w:val="00EE5B89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2">
    <w:name w:val="Колонтитул (2)_"/>
    <w:basedOn w:val="a0"/>
    <w:link w:val="23"/>
    <w:rsid w:val="00EE5B89"/>
    <w:rPr>
      <w:rFonts w:ascii="Times New Roman" w:eastAsia="Times New Roman" w:hAnsi="Times New Roman" w:cs="Times New Roman"/>
      <w:spacing w:val="2"/>
      <w:shd w:val="clear" w:color="auto" w:fill="FFFFFF"/>
    </w:rPr>
  </w:style>
  <w:style w:type="paragraph" w:customStyle="1" w:styleId="70">
    <w:name w:val="Основной текст (7)"/>
    <w:basedOn w:val="a"/>
    <w:link w:val="7"/>
    <w:rsid w:val="00EE5B89"/>
    <w:pPr>
      <w:widowControl w:val="0"/>
      <w:shd w:val="clear" w:color="auto" w:fill="FFFFFF"/>
      <w:spacing w:before="60" w:after="420" w:line="0" w:lineRule="atLeast"/>
      <w:jc w:val="right"/>
    </w:pPr>
    <w:rPr>
      <w:sz w:val="14"/>
      <w:szCs w:val="14"/>
      <w:lang w:eastAsia="en-US"/>
    </w:rPr>
  </w:style>
  <w:style w:type="paragraph" w:customStyle="1" w:styleId="21">
    <w:name w:val="Подпись к картинке (2)"/>
    <w:basedOn w:val="a"/>
    <w:link w:val="20"/>
    <w:rsid w:val="00EE5B89"/>
    <w:pPr>
      <w:widowControl w:val="0"/>
      <w:shd w:val="clear" w:color="auto" w:fill="FFFFFF"/>
      <w:spacing w:line="0" w:lineRule="atLeast"/>
    </w:pPr>
    <w:rPr>
      <w:spacing w:val="5"/>
      <w:sz w:val="21"/>
      <w:szCs w:val="21"/>
      <w:lang w:eastAsia="en-US"/>
    </w:rPr>
  </w:style>
  <w:style w:type="paragraph" w:customStyle="1" w:styleId="80">
    <w:name w:val="Основной текст (8)"/>
    <w:basedOn w:val="a"/>
    <w:link w:val="8"/>
    <w:rsid w:val="00EE5B89"/>
    <w:pPr>
      <w:widowControl w:val="0"/>
      <w:shd w:val="clear" w:color="auto" w:fill="FFFFFF"/>
      <w:spacing w:before="240" w:after="720" w:line="0" w:lineRule="atLeast"/>
    </w:pPr>
    <w:rPr>
      <w:spacing w:val="-1"/>
      <w:sz w:val="18"/>
      <w:szCs w:val="18"/>
      <w:lang w:eastAsia="en-US"/>
    </w:rPr>
  </w:style>
  <w:style w:type="paragraph" w:customStyle="1" w:styleId="a6">
    <w:name w:val="Колонтитул"/>
    <w:basedOn w:val="a"/>
    <w:link w:val="a5"/>
    <w:rsid w:val="00EE5B89"/>
    <w:pPr>
      <w:widowControl w:val="0"/>
      <w:shd w:val="clear" w:color="auto" w:fill="FFFFFF"/>
      <w:spacing w:line="0" w:lineRule="atLeast"/>
    </w:pPr>
    <w:rPr>
      <w:b/>
      <w:bCs/>
      <w:sz w:val="22"/>
      <w:szCs w:val="22"/>
      <w:lang w:eastAsia="en-US"/>
    </w:rPr>
  </w:style>
  <w:style w:type="paragraph" w:customStyle="1" w:styleId="23">
    <w:name w:val="Колонтитул (2)"/>
    <w:basedOn w:val="a"/>
    <w:link w:val="22"/>
    <w:rsid w:val="00EE5B89"/>
    <w:pPr>
      <w:widowControl w:val="0"/>
      <w:shd w:val="clear" w:color="auto" w:fill="FFFFFF"/>
      <w:spacing w:line="0" w:lineRule="atLeast"/>
    </w:pPr>
    <w:rPr>
      <w:spacing w:val="2"/>
      <w:sz w:val="22"/>
      <w:szCs w:val="22"/>
      <w:lang w:eastAsia="en-US"/>
    </w:rPr>
  </w:style>
  <w:style w:type="paragraph" w:styleId="a7">
    <w:name w:val="List Paragraph"/>
    <w:basedOn w:val="a"/>
    <w:uiPriority w:val="34"/>
    <w:qFormat/>
    <w:rsid w:val="00A102E3"/>
    <w:pPr>
      <w:ind w:left="720"/>
      <w:contextualSpacing/>
    </w:pPr>
  </w:style>
  <w:style w:type="character" w:customStyle="1" w:styleId="10">
    <w:name w:val="Заголовок 1 Знак"/>
    <w:aliases w:val="Раздел Договора Знак,H1 Знак,&quot;Алмаз&quot; Знак"/>
    <w:basedOn w:val="a0"/>
    <w:link w:val="1"/>
    <w:rsid w:val="008670B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Title">
    <w:name w:val="ConsTitle"/>
    <w:rsid w:val="008670B9"/>
    <w:pPr>
      <w:widowControl w:val="0"/>
      <w:autoSpaceDE w:val="0"/>
      <w:autoSpaceDN w:val="0"/>
      <w:adjustRightInd w:val="0"/>
      <w:ind w:right="19772"/>
      <w:jc w:val="left"/>
    </w:pPr>
    <w:rPr>
      <w:rFonts w:ascii="Arial" w:eastAsia="Times New Roman" w:hAnsi="Arial" w:cs="Times New Roman"/>
      <w:b/>
      <w:sz w:val="16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8670B9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8670B9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B6D831F-05EF-4798-8DD1-36EC3FA465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290</Words>
  <Characters>1657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14</cp:revision>
  <cp:lastPrinted>2026-02-06T08:26:00Z</cp:lastPrinted>
  <dcterms:created xsi:type="dcterms:W3CDTF">2026-02-02T03:07:00Z</dcterms:created>
  <dcterms:modified xsi:type="dcterms:W3CDTF">2026-02-06T08:28:00Z</dcterms:modified>
</cp:coreProperties>
</file>